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87" w:rsidRDefault="00754996">
      <w:pPr>
        <w:autoSpaceDE w:val="0"/>
        <w:autoSpaceDN w:val="0"/>
        <w:adjustRightInd w:val="0"/>
        <w:jc w:val="center"/>
        <w:outlineLvl w:val="0"/>
        <w:rPr>
          <w:rFonts w:ascii="Times-Bold" w:hAnsi="Times-Bold"/>
          <w:b/>
          <w:bCs/>
          <w:sz w:val="40"/>
          <w:szCs w:val="40"/>
          <w:lang w:val="fr-FR"/>
        </w:rPr>
      </w:pPr>
      <w:r>
        <w:rPr>
          <w:rFonts w:ascii="Times-Bold" w:hAnsi="Times-Bold"/>
          <w:b/>
          <w:bCs/>
          <w:sz w:val="40"/>
          <w:szCs w:val="40"/>
          <w:lang w:val="fr-FR"/>
        </w:rPr>
        <w:t>MIG9250-40, Hiver’17</w:t>
      </w:r>
    </w:p>
    <w:p w:rsidR="00FE3F87" w:rsidRDefault="00FE3F87">
      <w:pPr>
        <w:autoSpaceDE w:val="0"/>
        <w:autoSpaceDN w:val="0"/>
        <w:adjustRightInd w:val="0"/>
        <w:jc w:val="center"/>
        <w:outlineLvl w:val="0"/>
        <w:rPr>
          <w:rFonts w:ascii="Times-Bold" w:hAnsi="Times-Bold"/>
          <w:b/>
          <w:bCs/>
          <w:sz w:val="40"/>
          <w:szCs w:val="40"/>
          <w:lang w:val="fr-FR"/>
        </w:rPr>
      </w:pPr>
      <w:r>
        <w:rPr>
          <w:rFonts w:ascii="Times-Bold" w:hAnsi="Times-Bold"/>
          <w:b/>
          <w:bCs/>
          <w:sz w:val="40"/>
          <w:szCs w:val="40"/>
          <w:lang w:val="fr-FR"/>
        </w:rPr>
        <w:t xml:space="preserve">Gabarit pour </w:t>
      </w:r>
      <w:r w:rsidR="001C3DE3">
        <w:rPr>
          <w:rFonts w:ascii="Times-Bold" w:hAnsi="Times-Bold"/>
          <w:b/>
          <w:bCs/>
          <w:sz w:val="40"/>
          <w:szCs w:val="40"/>
          <w:lang w:val="fr-FR"/>
        </w:rPr>
        <w:t>revue de la littérature</w:t>
      </w:r>
    </w:p>
    <w:p w:rsidR="00FE3F87" w:rsidRDefault="00FE3F87">
      <w:pPr>
        <w:autoSpaceDE w:val="0"/>
        <w:autoSpaceDN w:val="0"/>
        <w:adjustRightInd w:val="0"/>
        <w:jc w:val="center"/>
        <w:outlineLvl w:val="0"/>
        <w:rPr>
          <w:rFonts w:ascii="Times-Italic" w:hAnsi="Times-Italic"/>
          <w:i/>
          <w:iCs/>
          <w:sz w:val="40"/>
          <w:szCs w:val="40"/>
          <w:lang w:val="fr-FR"/>
        </w:rPr>
      </w:pPr>
    </w:p>
    <w:p w:rsidR="00FE3F87" w:rsidRDefault="00FE3F87">
      <w:pPr>
        <w:pStyle w:val="Heading1"/>
        <w:rPr>
          <w:lang w:val="fr-FR"/>
        </w:rPr>
      </w:pPr>
      <w:r>
        <w:rPr>
          <w:lang w:val="fr-FR"/>
        </w:rPr>
        <w:t>1. Taille</w:t>
      </w:r>
    </w:p>
    <w:p w:rsidR="001C3DE3" w:rsidRDefault="001C3DE3" w:rsidP="001C3DE3">
      <w:pPr>
        <w:pStyle w:val="ListParagraph"/>
        <w:numPr>
          <w:ilvl w:val="0"/>
          <w:numId w:val="16"/>
        </w:numPr>
        <w:autoSpaceDE w:val="0"/>
        <w:autoSpaceDN w:val="0"/>
        <w:adjustRightInd w:val="0"/>
        <w:rPr>
          <w:rFonts w:ascii="Times-Roman" w:hAnsi="Times-Roman"/>
          <w:lang w:val="fr-FR"/>
        </w:rPr>
      </w:pPr>
      <w:r>
        <w:rPr>
          <w:rFonts w:ascii="Times-Roman" w:hAnsi="Times-Roman"/>
          <w:lang w:val="fr-FR"/>
        </w:rPr>
        <w:t>Entre 4000 et 6000 mots (entre 8 et 12 pages, en Times Roman, 12 points, simple interligne)</w:t>
      </w:r>
    </w:p>
    <w:p w:rsidR="00FE3F87" w:rsidRPr="001C3DE3" w:rsidRDefault="001C3DE3" w:rsidP="001C3DE3">
      <w:pPr>
        <w:pStyle w:val="ListParagraph"/>
        <w:numPr>
          <w:ilvl w:val="0"/>
          <w:numId w:val="16"/>
        </w:numPr>
        <w:autoSpaceDE w:val="0"/>
        <w:autoSpaceDN w:val="0"/>
        <w:adjustRightInd w:val="0"/>
        <w:rPr>
          <w:rFonts w:ascii="Times-Roman" w:hAnsi="Times-Roman"/>
          <w:lang w:val="fr-FR"/>
        </w:rPr>
      </w:pPr>
      <w:r>
        <w:rPr>
          <w:rFonts w:ascii="Times-Roman" w:hAnsi="Times-Roman"/>
          <w:lang w:val="fr-FR"/>
        </w:rPr>
        <w:t>Si vous avez déjà une revue plus longue réalisée dans un autre cours de méthodologie qui est plus longue, vous pouvez l'utiliser, en y apportant les corrections/suggestions faites par le prof.</w:t>
      </w:r>
    </w:p>
    <w:p w:rsidR="00FE3F87" w:rsidRDefault="00FE3F87">
      <w:pPr>
        <w:autoSpaceDE w:val="0"/>
        <w:autoSpaceDN w:val="0"/>
        <w:adjustRightInd w:val="0"/>
        <w:rPr>
          <w:rFonts w:ascii="Times-Roman" w:hAnsi="Times-Roman"/>
          <w:lang w:val="fr-FR"/>
        </w:rPr>
      </w:pPr>
    </w:p>
    <w:p w:rsidR="00FE3F87" w:rsidRDefault="00FE3F87">
      <w:pPr>
        <w:pStyle w:val="Heading1"/>
        <w:rPr>
          <w:lang w:val="fr-FR"/>
        </w:rPr>
      </w:pPr>
      <w:r>
        <w:rPr>
          <w:lang w:val="fr-FR"/>
        </w:rPr>
        <w:t>2. Organisation</w:t>
      </w:r>
    </w:p>
    <w:p w:rsidR="0031604E" w:rsidRDefault="0031604E" w:rsidP="0031604E">
      <w:pPr>
        <w:rPr>
          <w:lang w:val="fr-FR"/>
        </w:rPr>
      </w:pPr>
      <w:r>
        <w:rPr>
          <w:lang w:val="fr-FR"/>
        </w:rPr>
        <w:t>La structure interne de votre revue de la littérature va beaucoup dépendre du découpage que vous allez faire de votre domaine. Vous allez donc retrouver quatre "parties"</w:t>
      </w:r>
    </w:p>
    <w:p w:rsidR="0031604E" w:rsidRDefault="0031604E" w:rsidP="0031604E">
      <w:pPr>
        <w:pStyle w:val="ListParagraph"/>
        <w:numPr>
          <w:ilvl w:val="0"/>
          <w:numId w:val="17"/>
        </w:numPr>
        <w:rPr>
          <w:lang w:val="fr-FR"/>
        </w:rPr>
      </w:pPr>
      <w:r>
        <w:rPr>
          <w:lang w:val="fr-FR"/>
        </w:rPr>
        <w:t>Une introduction, autour de 300 - 700 mots, qui comprend elle-même trois "parties"</w:t>
      </w:r>
    </w:p>
    <w:p w:rsidR="0031604E" w:rsidRDefault="0031604E" w:rsidP="0031604E">
      <w:pPr>
        <w:pStyle w:val="ListParagraph"/>
        <w:numPr>
          <w:ilvl w:val="1"/>
          <w:numId w:val="17"/>
        </w:numPr>
        <w:rPr>
          <w:lang w:val="fr-FR"/>
        </w:rPr>
      </w:pPr>
      <w:r>
        <w:rPr>
          <w:lang w:val="fr-FR"/>
        </w:rPr>
        <w:t>Une mise en contexte et une introduction de votre sujet de recherche (100 à 200 mots)</w:t>
      </w:r>
    </w:p>
    <w:p w:rsidR="002802FD" w:rsidRDefault="0031604E" w:rsidP="0031604E">
      <w:pPr>
        <w:pStyle w:val="ListParagraph"/>
        <w:numPr>
          <w:ilvl w:val="1"/>
          <w:numId w:val="17"/>
        </w:numPr>
        <w:rPr>
          <w:lang w:val="fr-FR"/>
        </w:rPr>
      </w:pPr>
      <w:r>
        <w:rPr>
          <w:lang w:val="fr-FR"/>
        </w:rPr>
        <w:t xml:space="preserve">Une présentation de l'objet de la revue de littérature (ce qui s'appelle "question de recherche" dans la présentation sur les revues de littérature, </w:t>
      </w:r>
      <w:proofErr w:type="spellStart"/>
      <w:r>
        <w:rPr>
          <w:lang w:val="fr-FR"/>
        </w:rPr>
        <w:t>slide</w:t>
      </w:r>
      <w:proofErr w:type="spellEnd"/>
      <w:r>
        <w:rPr>
          <w:lang w:val="fr-FR"/>
        </w:rPr>
        <w:t xml:space="preserve"> </w:t>
      </w:r>
      <w:r w:rsidR="002802FD">
        <w:rPr>
          <w:lang w:val="fr-FR"/>
        </w:rPr>
        <w:t>8 et 11), du choix des domaines à explorer (à défaut de montrer les requêtes de recherche), et pourquoi vous pensez que ces domaines sont pertinents et pas d'autres.</w:t>
      </w:r>
    </w:p>
    <w:p w:rsidR="002802FD" w:rsidRDefault="002802FD" w:rsidP="0031604E">
      <w:pPr>
        <w:pStyle w:val="ListParagraph"/>
        <w:numPr>
          <w:ilvl w:val="1"/>
          <w:numId w:val="17"/>
        </w:numPr>
        <w:rPr>
          <w:lang w:val="fr-FR"/>
        </w:rPr>
      </w:pPr>
      <w:r>
        <w:rPr>
          <w:lang w:val="fr-FR"/>
        </w:rPr>
        <w:t>Un dernier paragraphe pour décrire la structure de la revue de littérature, une sorte de guide de lecture pour le reste du document.</w:t>
      </w:r>
    </w:p>
    <w:p w:rsidR="002802FD" w:rsidRDefault="002802FD" w:rsidP="002802FD">
      <w:pPr>
        <w:pStyle w:val="ListParagraph"/>
        <w:numPr>
          <w:ilvl w:val="0"/>
          <w:numId w:val="17"/>
        </w:numPr>
        <w:rPr>
          <w:lang w:val="fr-FR"/>
        </w:rPr>
      </w:pPr>
      <w:r>
        <w:rPr>
          <w:lang w:val="fr-FR"/>
        </w:rPr>
        <w:t>Un survol/une cartographie de la littérature que vous allez examiner: entre 300 et 1000 mots, dépendant de la maturité du domaine, et de votre connaissance et recul par rapport au domaine</w:t>
      </w:r>
      <w:r w:rsidR="00091F50">
        <w:rPr>
          <w:lang w:val="fr-FR"/>
        </w:rPr>
        <w:t>. Vous pouvez vous inspirer de la cartographie d'une autre revue de la littérature antérieure à la votre, sur le même domaine, ou sur un domaine relié.</w:t>
      </w:r>
    </w:p>
    <w:p w:rsidR="002802FD" w:rsidRDefault="002802FD" w:rsidP="002802FD">
      <w:pPr>
        <w:pStyle w:val="ListParagraph"/>
        <w:numPr>
          <w:ilvl w:val="0"/>
          <w:numId w:val="17"/>
        </w:numPr>
        <w:rPr>
          <w:lang w:val="fr-FR"/>
        </w:rPr>
      </w:pPr>
      <w:r>
        <w:rPr>
          <w:lang w:val="fr-FR"/>
        </w:rPr>
        <w:t>Autant de sections que vous voulez pour relater/organiser la littérature pertinente</w:t>
      </w:r>
    </w:p>
    <w:p w:rsidR="002802FD" w:rsidRDefault="002802FD" w:rsidP="002802FD">
      <w:pPr>
        <w:pStyle w:val="ListParagraph"/>
        <w:numPr>
          <w:ilvl w:val="0"/>
          <w:numId w:val="17"/>
        </w:numPr>
        <w:rPr>
          <w:lang w:val="fr-FR"/>
        </w:rPr>
      </w:pPr>
      <w:r>
        <w:rPr>
          <w:lang w:val="fr-FR"/>
        </w:rPr>
        <w:t>Discussion et conclusion: 400 à 750 mots</w:t>
      </w:r>
      <w:r w:rsidR="0031604E">
        <w:rPr>
          <w:lang w:val="fr-FR"/>
        </w:rPr>
        <w:t>:</w:t>
      </w:r>
      <w:r>
        <w:rPr>
          <w:lang w:val="fr-FR"/>
        </w:rPr>
        <w:t xml:space="preserve"> dans cette section, vous faites, 1) une synthèse de la littérature que vous venez de présenter (typiquement entre 50% à 66% de la longueur de la section), et 2)</w:t>
      </w:r>
      <w:r w:rsidR="0031604E">
        <w:rPr>
          <w:lang w:val="fr-FR"/>
        </w:rPr>
        <w:t xml:space="preserve"> </w:t>
      </w:r>
      <w:r>
        <w:rPr>
          <w:lang w:val="fr-FR"/>
        </w:rPr>
        <w:t>qu'est ce qu'elle vous suggère comme direction de recherche prometteuse. En général, c'est dans cette section que l'on trouve la motivation pour la méthodologie, qui normalement, vient après le chapitre de revue de littérature dans votre mémoire.</w:t>
      </w:r>
    </w:p>
    <w:p w:rsidR="00091F50" w:rsidRPr="00091F50" w:rsidRDefault="00091F50" w:rsidP="00091F50">
      <w:pPr>
        <w:rPr>
          <w:lang w:val="fr-FR"/>
        </w:rPr>
      </w:pPr>
    </w:p>
    <w:p w:rsidR="00091F50" w:rsidRDefault="00091F50" w:rsidP="00091F50">
      <w:pPr>
        <w:pStyle w:val="Heading1"/>
        <w:rPr>
          <w:lang w:val="fr-FR"/>
        </w:rPr>
      </w:pPr>
      <w:r>
        <w:rPr>
          <w:lang w:val="fr-FR"/>
        </w:rPr>
        <w:t>3. Commentaires</w:t>
      </w:r>
    </w:p>
    <w:p w:rsidR="00091F50" w:rsidRDefault="00091F50" w:rsidP="00091F50">
      <w:pPr>
        <w:pStyle w:val="ListParagraph"/>
        <w:numPr>
          <w:ilvl w:val="0"/>
          <w:numId w:val="18"/>
        </w:numPr>
        <w:rPr>
          <w:lang w:val="fr-FR"/>
        </w:rPr>
      </w:pPr>
      <w:r>
        <w:rPr>
          <w:lang w:val="fr-FR"/>
        </w:rPr>
        <w:t xml:space="preserve">Ceci est un </w:t>
      </w:r>
      <w:r>
        <w:rPr>
          <w:i/>
          <w:lang w:val="fr-FR"/>
        </w:rPr>
        <w:t>gabarit</w:t>
      </w:r>
      <w:r>
        <w:rPr>
          <w:lang w:val="fr-FR"/>
        </w:rPr>
        <w:t>. Le "</w:t>
      </w:r>
      <w:proofErr w:type="spellStart"/>
      <w:r>
        <w:rPr>
          <w:lang w:val="fr-FR"/>
        </w:rPr>
        <w:t>coeur</w:t>
      </w:r>
      <w:proofErr w:type="spellEnd"/>
      <w:r>
        <w:rPr>
          <w:lang w:val="fr-FR"/>
        </w:rPr>
        <w:t>" de votre revue (les "sections du milieu") sera spécifique à votre domaine/sujet</w:t>
      </w:r>
    </w:p>
    <w:p w:rsidR="00FE3F87" w:rsidRDefault="00091F50" w:rsidP="00091F50">
      <w:pPr>
        <w:pStyle w:val="ListParagraph"/>
        <w:numPr>
          <w:ilvl w:val="0"/>
          <w:numId w:val="18"/>
        </w:numPr>
        <w:rPr>
          <w:lang w:val="fr-FR"/>
        </w:rPr>
      </w:pPr>
      <w:r>
        <w:rPr>
          <w:lang w:val="fr-FR"/>
        </w:rPr>
        <w:t>La longueur des différentes sections dépendra de la 'dispersion' du domaine, de sa maturité, et de votre maitrise et recul par rapport au(x) domaine(s) en question.</w:t>
      </w:r>
    </w:p>
    <w:p w:rsidR="00091F50" w:rsidRPr="00091F50" w:rsidRDefault="00091F50" w:rsidP="00091F50">
      <w:pPr>
        <w:pStyle w:val="ListParagraph"/>
        <w:numPr>
          <w:ilvl w:val="0"/>
          <w:numId w:val="18"/>
        </w:numPr>
        <w:rPr>
          <w:lang w:val="fr-FR"/>
        </w:rPr>
      </w:pPr>
      <w:r>
        <w:rPr>
          <w:lang w:val="fr-FR"/>
        </w:rPr>
        <w:t>Consultez moi au fur et à mesure que vous avancez dans votre revue</w:t>
      </w:r>
    </w:p>
    <w:sectPr w:rsidR="00091F50" w:rsidRPr="00091F50">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4C4"/>
    <w:multiLevelType w:val="hybridMultilevel"/>
    <w:tmpl w:val="21B213CA"/>
    <w:lvl w:ilvl="0" w:tplc="6FAEDAE6">
      <w:start w:val="1"/>
      <w:numFmt w:val="decimal"/>
      <w:lvlText w:val="%1)"/>
      <w:lvlJc w:val="left"/>
      <w:pPr>
        <w:tabs>
          <w:tab w:val="num" w:pos="720"/>
        </w:tabs>
        <w:ind w:left="720" w:hanging="360"/>
      </w:pPr>
      <w:rPr>
        <w:rFont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6FAEDAE6">
      <w:start w:val="1"/>
      <w:numFmt w:val="decimal"/>
      <w:lvlText w:val="%3)"/>
      <w:lvlJc w:val="left"/>
      <w:pPr>
        <w:tabs>
          <w:tab w:val="num" w:pos="2340"/>
        </w:tabs>
        <w:ind w:left="2340" w:hanging="360"/>
      </w:pPr>
      <w:rPr>
        <w:rFonts w:hint="default"/>
      </w:rPr>
    </w:lvl>
    <w:lvl w:ilvl="3" w:tplc="AC6C57FE">
      <w:start w:val="1"/>
      <w:numFmt w:val="lowerRoman"/>
      <w:lvlText w:val="%4)"/>
      <w:lvlJc w:val="left"/>
      <w:pPr>
        <w:ind w:left="3240" w:hanging="72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A81207A"/>
    <w:multiLevelType w:val="hybridMultilevel"/>
    <w:tmpl w:val="4B8831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D6A4FA0"/>
    <w:multiLevelType w:val="hybridMultilevel"/>
    <w:tmpl w:val="D4AAF62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3">
    <w:nsid w:val="109B409C"/>
    <w:multiLevelType w:val="multilevel"/>
    <w:tmpl w:val="5E404EDC"/>
    <w:lvl w:ilvl="0">
      <w:start w:val="1"/>
      <w:numFmt w:val="decimal"/>
      <w:pStyle w:val="Heading21"/>
      <w:lvlText w:val="%1"/>
      <w:lvlJc w:val="left"/>
      <w:pPr>
        <w:tabs>
          <w:tab w:val="num" w:pos="432"/>
        </w:tabs>
        <w:ind w:left="432" w:hanging="432"/>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8D4DF0"/>
    <w:multiLevelType w:val="multilevel"/>
    <w:tmpl w:val="BD586136"/>
    <w:lvl w:ilvl="0">
      <w:start w:val="1"/>
      <w:numFmt w:val="decimal"/>
      <w:pStyle w:val="Inte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nsid w:val="16B24D95"/>
    <w:multiLevelType w:val="hybridMultilevel"/>
    <w:tmpl w:val="1D4E9DA4"/>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6">
    <w:nsid w:val="191E441F"/>
    <w:multiLevelType w:val="hybridMultilevel"/>
    <w:tmpl w:val="FCFAC1D8"/>
    <w:lvl w:ilvl="0" w:tplc="D6F04C0C">
      <w:start w:val="1"/>
      <w:numFmt w:val="lowerRoman"/>
      <w:lvlText w:val="%1)"/>
      <w:lvlJc w:val="left"/>
      <w:pPr>
        <w:ind w:left="1068" w:hanging="720"/>
      </w:pPr>
      <w:rPr>
        <w:rFonts w:hint="default"/>
      </w:rPr>
    </w:lvl>
    <w:lvl w:ilvl="1" w:tplc="10090019" w:tentative="1">
      <w:start w:val="1"/>
      <w:numFmt w:val="lowerLetter"/>
      <w:lvlText w:val="%2."/>
      <w:lvlJc w:val="left"/>
      <w:pPr>
        <w:ind w:left="1428" w:hanging="360"/>
      </w:pPr>
    </w:lvl>
    <w:lvl w:ilvl="2" w:tplc="1009001B" w:tentative="1">
      <w:start w:val="1"/>
      <w:numFmt w:val="lowerRoman"/>
      <w:lvlText w:val="%3."/>
      <w:lvlJc w:val="right"/>
      <w:pPr>
        <w:ind w:left="2148" w:hanging="180"/>
      </w:pPr>
    </w:lvl>
    <w:lvl w:ilvl="3" w:tplc="1009000F" w:tentative="1">
      <w:start w:val="1"/>
      <w:numFmt w:val="decimal"/>
      <w:lvlText w:val="%4."/>
      <w:lvlJc w:val="left"/>
      <w:pPr>
        <w:ind w:left="2868" w:hanging="360"/>
      </w:pPr>
    </w:lvl>
    <w:lvl w:ilvl="4" w:tplc="10090019" w:tentative="1">
      <w:start w:val="1"/>
      <w:numFmt w:val="lowerLetter"/>
      <w:lvlText w:val="%5."/>
      <w:lvlJc w:val="left"/>
      <w:pPr>
        <w:ind w:left="3588" w:hanging="360"/>
      </w:pPr>
    </w:lvl>
    <w:lvl w:ilvl="5" w:tplc="1009001B" w:tentative="1">
      <w:start w:val="1"/>
      <w:numFmt w:val="lowerRoman"/>
      <w:lvlText w:val="%6."/>
      <w:lvlJc w:val="right"/>
      <w:pPr>
        <w:ind w:left="4308" w:hanging="180"/>
      </w:pPr>
    </w:lvl>
    <w:lvl w:ilvl="6" w:tplc="1009000F" w:tentative="1">
      <w:start w:val="1"/>
      <w:numFmt w:val="decimal"/>
      <w:lvlText w:val="%7."/>
      <w:lvlJc w:val="left"/>
      <w:pPr>
        <w:ind w:left="5028" w:hanging="360"/>
      </w:pPr>
    </w:lvl>
    <w:lvl w:ilvl="7" w:tplc="10090019" w:tentative="1">
      <w:start w:val="1"/>
      <w:numFmt w:val="lowerLetter"/>
      <w:lvlText w:val="%8."/>
      <w:lvlJc w:val="left"/>
      <w:pPr>
        <w:ind w:left="5748" w:hanging="360"/>
      </w:pPr>
    </w:lvl>
    <w:lvl w:ilvl="8" w:tplc="1009001B" w:tentative="1">
      <w:start w:val="1"/>
      <w:numFmt w:val="lowerRoman"/>
      <w:lvlText w:val="%9."/>
      <w:lvlJc w:val="right"/>
      <w:pPr>
        <w:ind w:left="6468" w:hanging="180"/>
      </w:pPr>
    </w:lvl>
  </w:abstractNum>
  <w:abstractNum w:abstractNumId="7">
    <w:nsid w:val="391A476F"/>
    <w:multiLevelType w:val="hybridMultilevel"/>
    <w:tmpl w:val="7A22CE3A"/>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3D675695"/>
    <w:multiLevelType w:val="hybridMultilevel"/>
    <w:tmpl w:val="DA3853D2"/>
    <w:lvl w:ilvl="0" w:tplc="040C0007">
      <w:start w:val="1"/>
      <w:numFmt w:val="bullet"/>
      <w:lvlText w:val=""/>
      <w:lvlJc w:val="left"/>
      <w:pPr>
        <w:tabs>
          <w:tab w:val="num" w:pos="1068"/>
        </w:tabs>
        <w:ind w:left="1068" w:hanging="360"/>
      </w:pPr>
      <w:rPr>
        <w:rFonts w:ascii="Wingdings" w:hAnsi="Wingdings" w:hint="default"/>
        <w:sz w:val="16"/>
      </w:rPr>
    </w:lvl>
    <w:lvl w:ilvl="1" w:tplc="6FAEDAE6">
      <w:start w:val="1"/>
      <w:numFmt w:val="decimal"/>
      <w:lvlText w:val="%2)"/>
      <w:lvlJc w:val="left"/>
      <w:pPr>
        <w:tabs>
          <w:tab w:val="num" w:pos="1788"/>
        </w:tabs>
        <w:ind w:left="1788" w:hanging="360"/>
      </w:pPr>
      <w:rPr>
        <w:rFont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nsid w:val="3D9C5925"/>
    <w:multiLevelType w:val="hybridMultilevel"/>
    <w:tmpl w:val="75E2D0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3073577"/>
    <w:multiLevelType w:val="hybridMultilevel"/>
    <w:tmpl w:val="BEE29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ED16265"/>
    <w:multiLevelType w:val="hybridMultilevel"/>
    <w:tmpl w:val="F2707C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54E40937"/>
    <w:multiLevelType w:val="hybridMultilevel"/>
    <w:tmpl w:val="840646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7B76209"/>
    <w:multiLevelType w:val="hybridMultilevel"/>
    <w:tmpl w:val="A366FDE8"/>
    <w:lvl w:ilvl="0" w:tplc="6FAEDAE6">
      <w:start w:val="1"/>
      <w:numFmt w:val="decimal"/>
      <w:lvlText w:val="%1)"/>
      <w:lvlJc w:val="left"/>
      <w:pPr>
        <w:tabs>
          <w:tab w:val="num" w:pos="720"/>
        </w:tabs>
        <w:ind w:left="720" w:hanging="360"/>
      </w:pPr>
      <w:rPr>
        <w:rFont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6FAEDAE6">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65106C80"/>
    <w:multiLevelType w:val="hybridMultilevel"/>
    <w:tmpl w:val="5E0C71D0"/>
    <w:lvl w:ilvl="0" w:tplc="6FAEDAE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69FD6BB1"/>
    <w:multiLevelType w:val="hybridMultilevel"/>
    <w:tmpl w:val="6638CF42"/>
    <w:lvl w:ilvl="0" w:tplc="6FAEDAE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72410463"/>
    <w:multiLevelType w:val="hybridMultilevel"/>
    <w:tmpl w:val="02BAFD1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7FE95CED"/>
    <w:multiLevelType w:val="hybridMultilevel"/>
    <w:tmpl w:val="9384CF80"/>
    <w:lvl w:ilvl="0" w:tplc="6FAEDAE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7"/>
  </w:num>
  <w:num w:numId="4">
    <w:abstractNumId w:val="0"/>
  </w:num>
  <w:num w:numId="5">
    <w:abstractNumId w:val="14"/>
  </w:num>
  <w:num w:numId="6">
    <w:abstractNumId w:val="15"/>
  </w:num>
  <w:num w:numId="7">
    <w:abstractNumId w:val="13"/>
  </w:num>
  <w:num w:numId="8">
    <w:abstractNumId w:val="8"/>
  </w:num>
  <w:num w:numId="9">
    <w:abstractNumId w:val="17"/>
  </w:num>
  <w:num w:numId="10">
    <w:abstractNumId w:val="1"/>
  </w:num>
  <w:num w:numId="11">
    <w:abstractNumId w:val="16"/>
  </w:num>
  <w:num w:numId="12">
    <w:abstractNumId w:val="2"/>
  </w:num>
  <w:num w:numId="13">
    <w:abstractNumId w:val="11"/>
  </w:num>
  <w:num w:numId="14">
    <w:abstractNumId w:val="5"/>
  </w:num>
  <w:num w:numId="15">
    <w:abstractNumId w:val="6"/>
  </w:num>
  <w:num w:numId="16">
    <w:abstractNumId w:val="10"/>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62120A"/>
    <w:rsid w:val="00091F50"/>
    <w:rsid w:val="001C3DE3"/>
    <w:rsid w:val="002802FD"/>
    <w:rsid w:val="0031604E"/>
    <w:rsid w:val="00555790"/>
    <w:rsid w:val="0062120A"/>
    <w:rsid w:val="00754996"/>
    <w:rsid w:val="00BD5713"/>
    <w:rsid w:val="00FE3F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CA" w:eastAsia="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er2">
    <w:name w:val="Inter 2"/>
    <w:basedOn w:val="Normal"/>
    <w:next w:val="Normal"/>
    <w:pPr>
      <w:keepNext/>
      <w:numPr>
        <w:numId w:val="1"/>
      </w:numPr>
      <w:spacing w:before="120" w:after="240" w:line="240" w:lineRule="exact"/>
      <w:jc w:val="both"/>
    </w:pPr>
    <w:rPr>
      <w:rFonts w:ascii="Times" w:hAnsi="Times"/>
      <w:b/>
      <w:sz w:val="20"/>
      <w:szCs w:val="20"/>
      <w:lang w:val="fr-FR"/>
    </w:rPr>
  </w:style>
  <w:style w:type="paragraph" w:customStyle="1" w:styleId="Heading21">
    <w:name w:val="Heading 21"/>
    <w:basedOn w:val="Normal"/>
    <w:next w:val="Normal"/>
    <w:pPr>
      <w:numPr>
        <w:numId w:val="2"/>
      </w:numPr>
      <w:spacing w:before="240" w:after="120"/>
      <w:outlineLvl w:val="0"/>
    </w:pPr>
    <w:rPr>
      <w:b/>
      <w:i/>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autoSpaceDE w:val="0"/>
      <w:autoSpaceDN w:val="0"/>
      <w:adjustRightInd w:val="0"/>
      <w:ind w:left="720"/>
    </w:pPr>
    <w:rPr>
      <w:rFonts w:ascii="Times-Roman" w:hAnsi="Times-Roman"/>
      <w:lang w:val="fr-FR"/>
    </w:rPr>
  </w:style>
  <w:style w:type="paragraph" w:styleId="ListParagraph">
    <w:name w:val="List Paragraph"/>
    <w:basedOn w:val="Normal"/>
    <w:uiPriority w:val="34"/>
    <w:qFormat/>
    <w:rsid w:val="001C3D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UQAM</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Mili_h</dc:creator>
  <cp:lastModifiedBy>Hafedh</cp:lastModifiedBy>
  <cp:revision>3</cp:revision>
  <dcterms:created xsi:type="dcterms:W3CDTF">2017-02-01T23:31:00Z</dcterms:created>
  <dcterms:modified xsi:type="dcterms:W3CDTF">2017-02-02T00:13:00Z</dcterms:modified>
</cp:coreProperties>
</file>